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512C" w14:textId="77777777" w:rsidR="00C5618C" w:rsidRPr="00683D24" w:rsidRDefault="00C5618C" w:rsidP="00C5618C">
      <w:pPr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683D2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Email to staff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/ volunteers</w:t>
      </w:r>
    </w:p>
    <w:p w14:paraId="36C3B4DD" w14:textId="77777777" w:rsidR="00C5618C" w:rsidRPr="00A91BE6" w:rsidRDefault="00C5618C" w:rsidP="00C5618C">
      <w:pPr>
        <w:rPr>
          <w:rFonts w:ascii="Arial" w:hAnsi="Arial" w:cs="Arial"/>
          <w:sz w:val="24"/>
          <w:szCs w:val="24"/>
        </w:rPr>
      </w:pPr>
    </w:p>
    <w:p w14:paraId="0CFE5EC0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As you are aware, </w:t>
      </w:r>
      <w:r>
        <w:rPr>
          <w:rFonts w:ascii="Arial" w:hAnsi="Arial" w:cs="Arial"/>
          <w:sz w:val="24"/>
          <w:szCs w:val="24"/>
        </w:rPr>
        <w:t>we have</w:t>
      </w:r>
      <w:r w:rsidRPr="00893576">
        <w:rPr>
          <w:rFonts w:ascii="Arial" w:hAnsi="Arial" w:cs="Arial"/>
          <w:sz w:val="24"/>
          <w:szCs w:val="24"/>
        </w:rPr>
        <w:t xml:space="preserve"> taken the Choose Kindness pledge.</w:t>
      </w:r>
    </w:p>
    <w:p w14:paraId="1585A4C6" w14:textId="77777777" w:rsidR="00C5618C" w:rsidRPr="00893576" w:rsidRDefault="00C5618C" w:rsidP="00C5618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0EFC2C" w14:textId="77777777" w:rsidR="00C5618C" w:rsidRPr="00893576" w:rsidRDefault="00C5618C" w:rsidP="00C5618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93576">
        <w:rPr>
          <w:rFonts w:ascii="Arial" w:hAnsi="Arial" w:cs="Arial"/>
          <w:sz w:val="24"/>
          <w:szCs w:val="24"/>
        </w:rPr>
        <w:t xml:space="preserve">Choose Kindness is a city-wide movement which champions the power of kindness. It </w:t>
      </w:r>
      <w:r w:rsidRPr="00893576">
        <w:rPr>
          <w:rFonts w:ascii="Arial" w:hAnsi="Arial" w:cs="Arial"/>
          <w:color w:val="000000"/>
          <w:sz w:val="24"/>
          <w:szCs w:val="24"/>
        </w:rPr>
        <w:t>emphasises how no matter how big or small, one kind act can impact significantly on everyone’s wellbeing, enhancing Doncaster as a vibrant and welcoming city for all. </w:t>
      </w:r>
      <w:r w:rsidRPr="008935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0ECFF53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</w:p>
    <w:p w14:paraId="0F0BD6BE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At </w:t>
      </w:r>
      <w:r w:rsidRPr="00A359C6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59C6">
        <w:rPr>
          <w:rFonts w:ascii="Arial" w:hAnsi="Arial" w:cs="Arial"/>
          <w:b/>
          <w:bCs/>
          <w:sz w:val="24"/>
          <w:szCs w:val="24"/>
        </w:rPr>
        <w:t>ame of group),</w:t>
      </w:r>
      <w:r w:rsidRPr="00893576">
        <w:rPr>
          <w:rFonts w:ascii="Arial" w:hAnsi="Arial" w:cs="Arial"/>
          <w:sz w:val="24"/>
          <w:szCs w:val="24"/>
        </w:rPr>
        <w:t xml:space="preserve"> we pride ourselves on our warm and welcoming environment where kindness </w:t>
      </w:r>
      <w:r>
        <w:rPr>
          <w:rFonts w:ascii="Arial" w:hAnsi="Arial" w:cs="Arial"/>
          <w:sz w:val="24"/>
          <w:szCs w:val="24"/>
        </w:rPr>
        <w:t xml:space="preserve">is important </w:t>
      </w:r>
      <w:r w:rsidRPr="00893576">
        <w:rPr>
          <w:rFonts w:ascii="Arial" w:hAnsi="Arial" w:cs="Arial"/>
          <w:sz w:val="24"/>
          <w:szCs w:val="24"/>
        </w:rPr>
        <w:t xml:space="preserve">to one another </w:t>
      </w:r>
      <w:r>
        <w:rPr>
          <w:rFonts w:ascii="Arial" w:hAnsi="Arial" w:cs="Arial"/>
          <w:sz w:val="24"/>
          <w:szCs w:val="24"/>
        </w:rPr>
        <w:t>and to the people we work with.</w:t>
      </w:r>
    </w:p>
    <w:p w14:paraId="5439E45B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</w:p>
    <w:p w14:paraId="4BFA4CC7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Taking the pledge reinforces our values </w:t>
      </w:r>
      <w:r>
        <w:rPr>
          <w:rFonts w:ascii="Arial" w:hAnsi="Arial" w:cs="Arial"/>
          <w:sz w:val="24"/>
          <w:szCs w:val="24"/>
        </w:rPr>
        <w:t xml:space="preserve">as a group. </w:t>
      </w:r>
      <w:r w:rsidRPr="00893576">
        <w:rPr>
          <w:rFonts w:ascii="Arial" w:hAnsi="Arial" w:cs="Arial"/>
          <w:sz w:val="24"/>
          <w:szCs w:val="24"/>
        </w:rPr>
        <w:t>This is reflected in the pledge with the following points:</w:t>
      </w:r>
    </w:p>
    <w:p w14:paraId="5C604057" w14:textId="77777777" w:rsidR="00C5618C" w:rsidRPr="00893576" w:rsidRDefault="00C5618C" w:rsidP="00C5618C">
      <w:pPr>
        <w:rPr>
          <w:rFonts w:ascii="Arial" w:hAnsi="Arial" w:cs="Arial"/>
          <w:sz w:val="24"/>
          <w:szCs w:val="24"/>
        </w:rPr>
      </w:pPr>
    </w:p>
    <w:p w14:paraId="73911F78" w14:textId="77777777" w:rsidR="00C5618C" w:rsidRDefault="00C5618C" w:rsidP="00C561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Embed a culture of acceptance, tolerance and respect within our club/</w:t>
      </w:r>
      <w:proofErr w:type="gramStart"/>
      <w:r>
        <w:rPr>
          <w:rFonts w:ascii="Arial" w:hAnsi="Arial" w:cs="Arial"/>
          <w:sz w:val="24"/>
          <w:szCs w:val="24"/>
        </w:rPr>
        <w:t>group</w:t>
      </w:r>
      <w:proofErr w:type="gramEnd"/>
    </w:p>
    <w:p w14:paraId="217144F1" w14:textId="77777777" w:rsidR="00C5618C" w:rsidRDefault="00C5618C" w:rsidP="00C561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 the physical and mental health of our members/</w:t>
      </w:r>
      <w:proofErr w:type="gramStart"/>
      <w:r>
        <w:rPr>
          <w:rFonts w:ascii="Arial" w:hAnsi="Arial" w:cs="Arial"/>
          <w:sz w:val="24"/>
          <w:szCs w:val="24"/>
        </w:rPr>
        <w:t>volunteers</w:t>
      </w:r>
      <w:proofErr w:type="gramEnd"/>
    </w:p>
    <w:p w14:paraId="116E9F41" w14:textId="77777777" w:rsidR="00C5618C" w:rsidRDefault="00C5618C" w:rsidP="00C561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empathy and respect among all our members/</w:t>
      </w:r>
      <w:proofErr w:type="gramStart"/>
      <w:r>
        <w:rPr>
          <w:rFonts w:ascii="Arial" w:hAnsi="Arial" w:cs="Arial"/>
          <w:sz w:val="24"/>
          <w:szCs w:val="24"/>
        </w:rPr>
        <w:t>volunteers</w:t>
      </w:r>
      <w:proofErr w:type="gramEnd"/>
    </w:p>
    <w:p w14:paraId="5BE041F3" w14:textId="77777777" w:rsidR="00C5618C" w:rsidRDefault="00C5618C" w:rsidP="00C561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 instances of unkindness (where appropriate and safe to do so)</w:t>
      </w:r>
    </w:p>
    <w:p w14:paraId="454EF01A" w14:textId="77777777" w:rsidR="00C5618C" w:rsidRPr="00893576" w:rsidRDefault="00C5618C" w:rsidP="00C5618C">
      <w:pPr>
        <w:pStyle w:val="ListParagraph"/>
        <w:numPr>
          <w:ilvl w:val="0"/>
          <w:numId w:val="1"/>
        </w:numPr>
        <w:rPr>
          <w:rStyle w:val="text-format-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Embed kindness in our policies and </w:t>
      </w:r>
      <w:proofErr w:type="gramStart"/>
      <w:r>
        <w:rPr>
          <w:rFonts w:ascii="Arial" w:hAnsi="Arial" w:cs="Arial"/>
          <w:sz w:val="24"/>
          <w:szCs w:val="24"/>
        </w:rPr>
        <w:t>procedures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05DF3B6" w14:textId="77777777" w:rsidR="00C5618C" w:rsidRPr="00893576" w:rsidRDefault="00C5618C" w:rsidP="00C5618C">
      <w:pPr>
        <w:rPr>
          <w:rStyle w:val="text-format-content"/>
          <w:rFonts w:ascii="Arial" w:hAnsi="Arial" w:cs="Arial"/>
          <w:color w:val="242424"/>
          <w:sz w:val="24"/>
          <w:szCs w:val="24"/>
        </w:rPr>
      </w:pPr>
    </w:p>
    <w:p w14:paraId="2F5B2D90" w14:textId="77777777" w:rsidR="00C5618C" w:rsidRDefault="00C5618C" w:rsidP="00C5618C">
      <w:pPr>
        <w:rPr>
          <w:rFonts w:ascii="Arial" w:hAnsi="Arial" w:cs="Arial"/>
          <w:color w:val="242424"/>
          <w:sz w:val="24"/>
          <w:szCs w:val="24"/>
        </w:rPr>
      </w:pPr>
      <w:r w:rsidRPr="00893576">
        <w:rPr>
          <w:rFonts w:ascii="Arial" w:hAnsi="Arial" w:cs="Arial"/>
          <w:color w:val="242424"/>
          <w:sz w:val="24"/>
          <w:szCs w:val="24"/>
        </w:rPr>
        <w:t xml:space="preserve">Please continue the good work to promote kindness in </w:t>
      </w:r>
      <w:r>
        <w:rPr>
          <w:rFonts w:ascii="Arial" w:hAnsi="Arial" w:cs="Arial"/>
          <w:color w:val="242424"/>
          <w:sz w:val="24"/>
          <w:szCs w:val="24"/>
        </w:rPr>
        <w:t>all we do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 </w:t>
      </w:r>
      <w:proofErr w:type="gramStart"/>
      <w:r w:rsidRPr="00893576">
        <w:rPr>
          <w:rFonts w:ascii="Arial" w:hAnsi="Arial" w:cs="Arial"/>
          <w:color w:val="242424"/>
          <w:sz w:val="24"/>
          <w:szCs w:val="24"/>
        </w:rPr>
        <w:t>and also</w:t>
      </w:r>
      <w:proofErr w:type="gramEnd"/>
      <w:r w:rsidRPr="00893576">
        <w:rPr>
          <w:rFonts w:ascii="Arial" w:hAnsi="Arial" w:cs="Arial"/>
          <w:color w:val="242424"/>
          <w:sz w:val="24"/>
          <w:szCs w:val="24"/>
        </w:rPr>
        <w:t xml:space="preserve"> celebrate and champion it when you come across good examples</w:t>
      </w:r>
      <w:r>
        <w:rPr>
          <w:rFonts w:ascii="Arial" w:hAnsi="Arial" w:cs="Arial"/>
          <w:color w:val="242424"/>
          <w:sz w:val="24"/>
          <w:szCs w:val="24"/>
        </w:rPr>
        <w:t xml:space="preserve">. If you would like to share a kind act you’ve experienced, you can do so by visiting </w:t>
      </w:r>
      <w:hyperlink r:id="rId5" w:history="1">
        <w:r w:rsidRPr="00963E0A">
          <w:rPr>
            <w:rStyle w:val="Hyperlink"/>
            <w:rFonts w:ascii="Arial" w:hAnsi="Arial" w:cs="Arial"/>
            <w:sz w:val="24"/>
            <w:szCs w:val="24"/>
          </w:rPr>
          <w:t>Tell us about a kind act</w:t>
        </w:r>
      </w:hyperlink>
    </w:p>
    <w:p w14:paraId="57EFB9BD" w14:textId="77777777" w:rsidR="00C5618C" w:rsidRPr="00FA6793" w:rsidRDefault="00C5618C" w:rsidP="00C5618C">
      <w:pPr>
        <w:rPr>
          <w:rFonts w:ascii="Arial" w:hAnsi="Arial" w:cs="Arial"/>
          <w:color w:val="242424"/>
          <w:sz w:val="24"/>
          <w:szCs w:val="24"/>
        </w:rPr>
      </w:pPr>
    </w:p>
    <w:p w14:paraId="22B57A61" w14:textId="77777777" w:rsidR="00C5618C" w:rsidRPr="00A359C6" w:rsidRDefault="00C5618C" w:rsidP="00C5618C">
      <w:pPr>
        <w:rPr>
          <w:rFonts w:ascii="Arial" w:hAnsi="Arial" w:cs="Arial"/>
          <w:sz w:val="24"/>
          <w:szCs w:val="24"/>
        </w:rPr>
      </w:pPr>
      <w:r w:rsidRPr="00A359C6">
        <w:rPr>
          <w:rFonts w:ascii="Arial" w:hAnsi="Arial" w:cs="Arial"/>
          <w:sz w:val="24"/>
          <w:szCs w:val="24"/>
        </w:rPr>
        <w:t xml:space="preserve">You may wish to collate some vox pops from people about what kindness means to them which would be great to share on our channels. </w:t>
      </w:r>
    </w:p>
    <w:p w14:paraId="2724923D" w14:textId="77777777" w:rsidR="00C5618C" w:rsidRPr="00893576" w:rsidRDefault="00C5618C" w:rsidP="00C5618C">
      <w:pPr>
        <w:rPr>
          <w:rFonts w:ascii="Arial" w:hAnsi="Arial" w:cs="Arial"/>
          <w:color w:val="242424"/>
          <w:sz w:val="24"/>
          <w:szCs w:val="24"/>
        </w:rPr>
      </w:pPr>
    </w:p>
    <w:p w14:paraId="410AEE13" w14:textId="77777777" w:rsidR="00C5618C" w:rsidRPr="00963E0A" w:rsidRDefault="00C5618C" w:rsidP="00C5618C">
      <w:pPr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You can also take the Choose Kindness pledge individually – and spread the word to family and friends – 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at </w:t>
      </w:r>
      <w:hyperlink r:id="rId6" w:history="1">
        <w:r w:rsidRPr="00893576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893576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5B5C266B" w14:textId="77777777" w:rsidR="00C5618C" w:rsidRDefault="00C5618C" w:rsidP="00C5618C">
      <w:pPr>
        <w:rPr>
          <w:rFonts w:ascii="Arial" w:hAnsi="Arial" w:cs="Arial"/>
          <w:sz w:val="24"/>
          <w:szCs w:val="24"/>
        </w:rPr>
      </w:pPr>
    </w:p>
    <w:p w14:paraId="793AB6B4" w14:textId="77777777" w:rsidR="00C5618C" w:rsidRPr="00A91BE6" w:rsidRDefault="00C5618C" w:rsidP="00C56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continue to Choose Kindness in all we do.</w:t>
      </w:r>
    </w:p>
    <w:p w14:paraId="75CA3334" w14:textId="77777777" w:rsidR="00D55CC7" w:rsidRDefault="00D55CC7"/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388B"/>
    <w:multiLevelType w:val="hybridMultilevel"/>
    <w:tmpl w:val="9508BE68"/>
    <w:lvl w:ilvl="0" w:tplc="8FA2A6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8C"/>
    <w:rsid w:val="00C5618C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5592"/>
  <w15:chartTrackingRefBased/>
  <w15:docId w15:val="{B01762A7-BF58-4B7F-8BEF-02B194D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1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18C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C5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lifedoncaster.co.uk/choose-kindness" TargetMode="External"/><Relationship Id="rId5" Type="http://schemas.openxmlformats.org/officeDocument/2006/relationships/hyperlink" Target="https://forms.office.com/Pages/ResponsePage.aspx?id=wCoeBPMz3k-4qTOnH35ssqnWUOIHSmtBlbHIUsrsCA9UM0hSUkk5QkdGVU9KWkJDSFIyMVJaQzNCT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>%Company%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2024-03-20T15:31:00Z</dcterms:created>
  <dcterms:modified xsi:type="dcterms:W3CDTF">2024-03-20T15:34:00Z</dcterms:modified>
</cp:coreProperties>
</file>